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DF6" w:rsidRDefault="00C50DF6">
      <w:r>
        <w:rPr>
          <w:noProof/>
        </w:rPr>
        <w:drawing>
          <wp:inline distT="0" distB="0" distL="0" distR="0">
            <wp:extent cx="5940425" cy="4448517"/>
            <wp:effectExtent l="19050" t="0" r="3175" b="0"/>
            <wp:docPr id="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93129C">
      <w:r>
        <w:rPr>
          <w:noProof/>
        </w:rPr>
        <w:drawing>
          <wp:inline distT="0" distB="0" distL="0" distR="0">
            <wp:extent cx="5940425" cy="44485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9C" w:rsidRDefault="0093129C">
      <w:r>
        <w:rPr>
          <w:noProof/>
        </w:rPr>
        <w:lastRenderedPageBreak/>
        <w:drawing>
          <wp:inline distT="0" distB="0" distL="0" distR="0">
            <wp:extent cx="5940425" cy="44485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9C" w:rsidRDefault="0093129C">
      <w:r>
        <w:rPr>
          <w:noProof/>
        </w:rPr>
        <w:drawing>
          <wp:inline distT="0" distB="0" distL="0" distR="0">
            <wp:extent cx="5940425" cy="444851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8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29C" w:rsidRDefault="0093129C"/>
    <w:p w:rsidR="00C50DF6" w:rsidRDefault="00C50DF6">
      <w:r>
        <w:rPr>
          <w:noProof/>
        </w:rPr>
        <w:drawing>
          <wp:inline distT="0" distB="0" distL="0" distR="0">
            <wp:extent cx="5940425" cy="446423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F6" w:rsidRDefault="00C50DF6"/>
    <w:p w:rsidR="0093129C" w:rsidRDefault="00C50DF6">
      <w:r w:rsidRPr="00C50DF6">
        <w:object w:dxaOrig="62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1.6pt;height:40.95pt" o:ole="">
            <v:imagedata r:id="rId10" o:title=""/>
          </v:shape>
          <o:OLEObject Type="Embed" ProgID="Package" ShapeID="_x0000_i1025" DrawAspect="Content" ObjectID="_1390984729" r:id="rId11"/>
        </w:object>
      </w:r>
    </w:p>
    <w:p w:rsidR="00C50DF6" w:rsidRDefault="00C50DF6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Default="00AF5BE3"/>
    <w:p w:rsidR="00AF5BE3" w:rsidRPr="006119BB" w:rsidRDefault="00AF5BE3" w:rsidP="00AF5BE3">
      <w:pPr>
        <w:jc w:val="center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План урока.</w:t>
      </w:r>
    </w:p>
    <w:p w:rsidR="00AF5BE3" w:rsidRPr="006119BB" w:rsidRDefault="00AF5BE3" w:rsidP="00AF5BE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Начало урока. Приветствие учителя, ознакомление с задачами урока.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Hello</w:t>
      </w:r>
      <w:r w:rsidRPr="006119BB">
        <w:rPr>
          <w:rFonts w:ascii="Times New Roman" w:hAnsi="Times New Roman" w:cs="Times New Roman"/>
          <w:sz w:val="32"/>
          <w:szCs w:val="32"/>
        </w:rPr>
        <w:t xml:space="preserve">!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Sit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down</w:t>
      </w:r>
      <w:r w:rsidRPr="006119BB">
        <w:rPr>
          <w:rFonts w:ascii="Times New Roman" w:hAnsi="Times New Roman" w:cs="Times New Roman"/>
          <w:sz w:val="32"/>
          <w:szCs w:val="32"/>
        </w:rPr>
        <w:t xml:space="preserve">,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please</w:t>
      </w:r>
      <w:r w:rsidRPr="006119BB">
        <w:rPr>
          <w:rFonts w:ascii="Times New Roman" w:hAnsi="Times New Roman" w:cs="Times New Roman"/>
          <w:sz w:val="32"/>
          <w:szCs w:val="32"/>
        </w:rPr>
        <w:t>! (звучит музыка «Сказки венского леса»).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 читает высказывания классиков о музыке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- Музыка показывает человеку те возможности величия, которые есть в его душе. (У. </w:t>
      </w:r>
      <w:proofErr w:type="spellStart"/>
      <w:r w:rsidRPr="006119BB">
        <w:rPr>
          <w:rFonts w:ascii="Times New Roman" w:hAnsi="Times New Roman" w:cs="Times New Roman"/>
          <w:sz w:val="32"/>
          <w:szCs w:val="32"/>
        </w:rPr>
        <w:t>Эмерсон</w:t>
      </w:r>
      <w:proofErr w:type="spellEnd"/>
      <w:r w:rsidRPr="006119BB">
        <w:rPr>
          <w:rFonts w:ascii="Times New Roman" w:hAnsi="Times New Roman" w:cs="Times New Roman"/>
          <w:sz w:val="32"/>
          <w:szCs w:val="32"/>
        </w:rPr>
        <w:t>)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- Музы</w:t>
      </w:r>
      <w:r w:rsidR="006119BB">
        <w:rPr>
          <w:rFonts w:ascii="Times New Roman" w:hAnsi="Times New Roman" w:cs="Times New Roman"/>
          <w:sz w:val="32"/>
          <w:szCs w:val="32"/>
        </w:rPr>
        <w:t>ка- это разум, воплощенный в пре</w:t>
      </w:r>
      <w:r w:rsidRPr="006119BB">
        <w:rPr>
          <w:rFonts w:ascii="Times New Roman" w:hAnsi="Times New Roman" w:cs="Times New Roman"/>
          <w:sz w:val="32"/>
          <w:szCs w:val="32"/>
        </w:rPr>
        <w:t>красных звуках (И.С.Тургенев)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- Музыка, подобно дождю, капля</w:t>
      </w:r>
      <w:r w:rsidR="00F430EE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за каплей просачивается в сердце и оживляет его (Р.Ролан)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Учитель: Это цитаты великих классиков о музыке. Так как же создается музыка?</w:t>
      </w:r>
      <w:r w:rsid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Что нужно, чтобы зазвучала музыка?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Дети: Нужны музыкальные инструменты.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Учитель: </w:t>
      </w:r>
      <w:proofErr w:type="gramStart"/>
      <w:r w:rsidRPr="006119BB">
        <w:rPr>
          <w:rFonts w:ascii="Times New Roman" w:hAnsi="Times New Roman" w:cs="Times New Roman"/>
          <w:sz w:val="32"/>
          <w:szCs w:val="32"/>
          <w:lang w:val="en-US"/>
        </w:rPr>
        <w:t>All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right</w:t>
      </w:r>
      <w:r w:rsidRPr="006119BB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F430EE" w:rsidRPr="006119BB" w:rsidRDefault="00F430EE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Учитель показывает детям изображение музыкальных инструментов, </w:t>
      </w:r>
      <w:proofErr w:type="gramStart"/>
      <w:r w:rsidRPr="006119BB">
        <w:rPr>
          <w:rFonts w:ascii="Times New Roman" w:hAnsi="Times New Roman" w:cs="Times New Roman"/>
          <w:sz w:val="32"/>
          <w:szCs w:val="32"/>
        </w:rPr>
        <w:t xml:space="preserve">используя программу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Smart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Notebook</w:t>
      </w:r>
      <w:r w:rsidRPr="006119BB">
        <w:rPr>
          <w:rFonts w:ascii="Times New Roman" w:hAnsi="Times New Roman" w:cs="Times New Roman"/>
          <w:sz w:val="32"/>
          <w:szCs w:val="32"/>
        </w:rPr>
        <w:t xml:space="preserve"> и вводит</w:t>
      </w:r>
      <w:proofErr w:type="gramEnd"/>
      <w:r w:rsidRPr="006119BB">
        <w:rPr>
          <w:rFonts w:ascii="Times New Roman" w:hAnsi="Times New Roman" w:cs="Times New Roman"/>
          <w:sz w:val="32"/>
          <w:szCs w:val="32"/>
        </w:rPr>
        <w:t xml:space="preserve"> новую лексику – название музыкальных инструментов. Учащиеся повторяют за учителем: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="00566C45" w:rsidRPr="006119BB">
        <w:rPr>
          <w:rFonts w:ascii="Times New Roman" w:hAnsi="Times New Roman" w:cs="Times New Roman"/>
          <w:sz w:val="32"/>
          <w:szCs w:val="32"/>
          <w:lang w:val="en-US"/>
        </w:rPr>
        <w:t>drum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, </w:t>
      </w:r>
      <w:r w:rsidR="00566C45" w:rsidRPr="006119BB">
        <w:rPr>
          <w:rFonts w:ascii="Times New Roman" w:hAnsi="Times New Roman" w:cs="Times New Roman"/>
          <w:sz w:val="32"/>
          <w:szCs w:val="32"/>
          <w:lang w:val="en-US"/>
        </w:rPr>
        <w:t>flute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, </w:t>
      </w:r>
      <w:r w:rsidR="00566C45" w:rsidRPr="006119BB">
        <w:rPr>
          <w:rFonts w:ascii="Times New Roman" w:hAnsi="Times New Roman" w:cs="Times New Roman"/>
          <w:sz w:val="32"/>
          <w:szCs w:val="32"/>
          <w:lang w:val="en-US"/>
        </w:rPr>
        <w:t>piano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, </w:t>
      </w:r>
      <w:r w:rsidR="00566C45" w:rsidRPr="006119BB">
        <w:rPr>
          <w:rFonts w:ascii="Times New Roman" w:hAnsi="Times New Roman" w:cs="Times New Roman"/>
          <w:sz w:val="32"/>
          <w:szCs w:val="32"/>
          <w:lang w:val="en-US"/>
        </w:rPr>
        <w:t>guitar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, </w:t>
      </w:r>
      <w:r w:rsidR="00566C45" w:rsidRPr="006119BB">
        <w:rPr>
          <w:rFonts w:ascii="Times New Roman" w:hAnsi="Times New Roman" w:cs="Times New Roman"/>
          <w:sz w:val="32"/>
          <w:szCs w:val="32"/>
          <w:lang w:val="en-US"/>
        </w:rPr>
        <w:t>violin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566C45" w:rsidRPr="006119BB" w:rsidRDefault="00566C45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Open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your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exercise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books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and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write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down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these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words</w:t>
      </w:r>
      <w:r w:rsidRPr="006119BB">
        <w:rPr>
          <w:rFonts w:ascii="Times New Roman" w:hAnsi="Times New Roman" w:cs="Times New Roman"/>
          <w:sz w:val="32"/>
          <w:szCs w:val="32"/>
        </w:rPr>
        <w:t>. Учащиеся записывают новые слова в тетрадь. А в это время учитель рассказывает об истории создания пианино (мини-лекция).</w:t>
      </w:r>
    </w:p>
    <w:p w:rsidR="00AF5BE3" w:rsidRPr="006119BB" w:rsidRDefault="00F430EE" w:rsidP="00F43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proofErr w:type="spellStart"/>
      <w:r w:rsidRPr="006119BB">
        <w:rPr>
          <w:rFonts w:ascii="Times New Roman" w:hAnsi="Times New Roman" w:cs="Times New Roman"/>
          <w:sz w:val="32"/>
          <w:szCs w:val="32"/>
        </w:rPr>
        <w:t>Мини-лекция</w:t>
      </w:r>
      <w:proofErr w:type="gramStart"/>
      <w:r w:rsidRPr="006119BB">
        <w:rPr>
          <w:rFonts w:ascii="Times New Roman" w:hAnsi="Times New Roman" w:cs="Times New Roman"/>
          <w:sz w:val="32"/>
          <w:szCs w:val="32"/>
        </w:rPr>
        <w:t>:</w:t>
      </w:r>
      <w:r w:rsidR="00AF5BE3" w:rsidRPr="006119BB">
        <w:rPr>
          <w:rFonts w:ascii="Times New Roman" w:hAnsi="Times New Roman" w:cs="Times New Roman"/>
          <w:sz w:val="32"/>
          <w:szCs w:val="32"/>
        </w:rPr>
        <w:t>А</w:t>
      </w:r>
      <w:proofErr w:type="spellEnd"/>
      <w:proofErr w:type="gramEnd"/>
      <w:r w:rsidR="00AF5BE3" w:rsidRPr="006119BB">
        <w:rPr>
          <w:rFonts w:ascii="Times New Roman" w:hAnsi="Times New Roman" w:cs="Times New Roman"/>
          <w:sz w:val="32"/>
          <w:szCs w:val="32"/>
        </w:rPr>
        <w:t xml:space="preserve"> знаете ли Вы, что у каждого музыкального инструмента есть своя история создания.</w:t>
      </w:r>
    </w:p>
    <w:p w:rsidR="00AF5BE3" w:rsidRPr="006119BB" w:rsidRDefault="00AF5BE3" w:rsidP="00AF5BE3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Вот, например, история создания пианино: Пианино было впервые изобретено в 1709 году </w:t>
      </w:r>
      <w:proofErr w:type="spellStart"/>
      <w:r w:rsidRPr="006119BB">
        <w:rPr>
          <w:rFonts w:ascii="Times New Roman" w:hAnsi="Times New Roman" w:cs="Times New Roman"/>
          <w:sz w:val="32"/>
          <w:szCs w:val="32"/>
        </w:rPr>
        <w:t>Бартоломео</w:t>
      </w:r>
      <w:proofErr w:type="spellEnd"/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119BB">
        <w:rPr>
          <w:rFonts w:ascii="Times New Roman" w:hAnsi="Times New Roman" w:cs="Times New Roman"/>
          <w:sz w:val="32"/>
          <w:szCs w:val="32"/>
        </w:rPr>
        <w:t>Кристофоре</w:t>
      </w:r>
      <w:proofErr w:type="spellEnd"/>
      <w:r w:rsidR="006119BB">
        <w:rPr>
          <w:rFonts w:ascii="Times New Roman" w:hAnsi="Times New Roman" w:cs="Times New Roman"/>
          <w:sz w:val="32"/>
          <w:szCs w:val="32"/>
        </w:rPr>
        <w:t xml:space="preserve">      </w:t>
      </w:r>
      <w:r w:rsidRPr="006119BB">
        <w:rPr>
          <w:rFonts w:ascii="Times New Roman" w:hAnsi="Times New Roman" w:cs="Times New Roman"/>
          <w:sz w:val="32"/>
          <w:szCs w:val="32"/>
        </w:rPr>
        <w:t xml:space="preserve">(1655-1731), мастер по клавесинам из Флоренции. Позже, в 19 </w:t>
      </w:r>
      <w:r w:rsidRPr="006119BB">
        <w:rPr>
          <w:rFonts w:ascii="Times New Roman" w:hAnsi="Times New Roman" w:cs="Times New Roman"/>
          <w:sz w:val="32"/>
          <w:szCs w:val="32"/>
        </w:rPr>
        <w:lastRenderedPageBreak/>
        <w:t>веке был создан музыкальный механизм для пианино. И с того времени этот музыкальный инструмент начал издав</w:t>
      </w:r>
      <w:r w:rsidR="00F430EE" w:rsidRPr="006119BB">
        <w:rPr>
          <w:rFonts w:ascii="Times New Roman" w:hAnsi="Times New Roman" w:cs="Times New Roman"/>
          <w:sz w:val="32"/>
          <w:szCs w:val="32"/>
        </w:rPr>
        <w:t>а</w:t>
      </w:r>
      <w:r w:rsidRPr="006119BB">
        <w:rPr>
          <w:rFonts w:ascii="Times New Roman" w:hAnsi="Times New Roman" w:cs="Times New Roman"/>
          <w:sz w:val="32"/>
          <w:szCs w:val="32"/>
        </w:rPr>
        <w:t xml:space="preserve">ть звуки при помощи тонких струн, по которым стучали маленькие молоточки, управляемые клавишами. </w:t>
      </w:r>
      <w:r w:rsidR="00F430EE" w:rsidRPr="006119BB">
        <w:rPr>
          <w:rFonts w:ascii="Times New Roman" w:hAnsi="Times New Roman" w:cs="Times New Roman"/>
          <w:sz w:val="32"/>
          <w:szCs w:val="32"/>
        </w:rPr>
        <w:t>А электрическое пианино было создано в 30-х годах.</w:t>
      </w:r>
    </w:p>
    <w:p w:rsidR="00566C45" w:rsidRPr="006119BB" w:rsidRDefault="00566C45" w:rsidP="00AF5BE3">
      <w:pPr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: Are you ready?</w:t>
      </w:r>
    </w:p>
    <w:p w:rsidR="00566C45" w:rsidRPr="006119BB" w:rsidRDefault="00566C45" w:rsidP="00AF5BE3">
      <w:pPr>
        <w:ind w:left="360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</w:rPr>
        <w:t>Учащиеся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:Yes.</w:t>
      </w:r>
    </w:p>
    <w:p w:rsidR="00F430EE" w:rsidRPr="006119BB" w:rsidRDefault="00566C45" w:rsidP="00F430EE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(</w:t>
      </w:r>
      <w:r w:rsidR="00F430EE" w:rsidRPr="006119BB">
        <w:rPr>
          <w:rFonts w:ascii="Times New Roman" w:hAnsi="Times New Roman" w:cs="Times New Roman"/>
          <w:sz w:val="32"/>
          <w:szCs w:val="32"/>
        </w:rPr>
        <w:t xml:space="preserve">Введение конструкции с глаголом </w:t>
      </w:r>
      <w:r w:rsidR="00F430EE" w:rsidRPr="006119BB">
        <w:rPr>
          <w:rFonts w:ascii="Times New Roman" w:hAnsi="Times New Roman" w:cs="Times New Roman"/>
          <w:sz w:val="32"/>
          <w:szCs w:val="32"/>
          <w:lang w:val="en-US"/>
        </w:rPr>
        <w:t>can</w:t>
      </w:r>
      <w:r w:rsidR="00F430EE" w:rsidRPr="006119BB">
        <w:rPr>
          <w:rFonts w:ascii="Times New Roman" w:hAnsi="Times New Roman" w:cs="Times New Roman"/>
          <w:sz w:val="32"/>
          <w:szCs w:val="32"/>
        </w:rPr>
        <w:t xml:space="preserve">/ </w:t>
      </w:r>
      <w:r w:rsidR="00F430EE" w:rsidRPr="006119BB">
        <w:rPr>
          <w:rFonts w:ascii="Times New Roman" w:hAnsi="Times New Roman" w:cs="Times New Roman"/>
          <w:sz w:val="32"/>
          <w:szCs w:val="32"/>
          <w:lang w:val="en-US"/>
        </w:rPr>
        <w:t>can</w:t>
      </w:r>
      <w:r w:rsidR="00F430EE" w:rsidRPr="006119BB">
        <w:rPr>
          <w:rFonts w:ascii="Times New Roman" w:hAnsi="Times New Roman" w:cs="Times New Roman"/>
          <w:sz w:val="32"/>
          <w:szCs w:val="32"/>
        </w:rPr>
        <w:t>’</w:t>
      </w:r>
      <w:r w:rsidR="00F430EE" w:rsidRPr="006119BB">
        <w:rPr>
          <w:rFonts w:ascii="Times New Roman" w:hAnsi="Times New Roman" w:cs="Times New Roman"/>
          <w:sz w:val="32"/>
          <w:szCs w:val="32"/>
          <w:lang w:val="en-US"/>
        </w:rPr>
        <w:t>t</w:t>
      </w:r>
      <w:r w:rsidR="00F430EE" w:rsidRPr="006119BB">
        <w:rPr>
          <w:rFonts w:ascii="Times New Roman" w:hAnsi="Times New Roman" w:cs="Times New Roman"/>
          <w:sz w:val="32"/>
          <w:szCs w:val="32"/>
        </w:rPr>
        <w:t>, работа по карточкам с изображениями музыкальных инструментов.</w:t>
      </w:r>
      <w:r w:rsidRPr="006119BB">
        <w:rPr>
          <w:rFonts w:ascii="Times New Roman" w:hAnsi="Times New Roman" w:cs="Times New Roman"/>
          <w:sz w:val="32"/>
          <w:szCs w:val="32"/>
        </w:rPr>
        <w:t>)</w:t>
      </w:r>
    </w:p>
    <w:p w:rsidR="00F430EE" w:rsidRPr="006119BB" w:rsidRDefault="00F430EE" w:rsidP="00F430EE">
      <w:pPr>
        <w:ind w:left="360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Кто-то умеет петь, кто-то умеет играть на музыкальных инструментах</w:t>
      </w:r>
      <w:proofErr w:type="gramStart"/>
      <w:r w:rsidRPr="006119BB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6119BB">
        <w:rPr>
          <w:rFonts w:ascii="Times New Roman" w:hAnsi="Times New Roman" w:cs="Times New Roman"/>
          <w:sz w:val="32"/>
          <w:szCs w:val="32"/>
        </w:rPr>
        <w:t xml:space="preserve"> Например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, I can sing. I can’t play the piano. </w:t>
      </w:r>
      <w:proofErr w:type="gramStart"/>
      <w:r w:rsidRPr="006119BB">
        <w:rPr>
          <w:rFonts w:ascii="Times New Roman" w:hAnsi="Times New Roman" w:cs="Times New Roman"/>
          <w:sz w:val="32"/>
          <w:szCs w:val="32"/>
          <w:lang w:val="en-US"/>
        </w:rPr>
        <w:t>And you?</w:t>
      </w:r>
      <w:proofErr w:type="gramEnd"/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 What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can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you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play</w:t>
      </w:r>
      <w:r w:rsidRPr="006119BB">
        <w:rPr>
          <w:rFonts w:ascii="Times New Roman" w:hAnsi="Times New Roman" w:cs="Times New Roman"/>
          <w:sz w:val="32"/>
          <w:szCs w:val="32"/>
        </w:rPr>
        <w:t>?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 На чем Вы умеете играть?</w:t>
      </w:r>
      <w:r w:rsidRPr="006119BB">
        <w:rPr>
          <w:rFonts w:ascii="Times New Roman" w:hAnsi="Times New Roman" w:cs="Times New Roman"/>
          <w:sz w:val="32"/>
          <w:szCs w:val="32"/>
        </w:rPr>
        <w:t xml:space="preserve"> Дети показывают картинку 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с</w:t>
      </w:r>
      <w:r w:rsidR="00566C45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музыкальным инструментом и говорят</w:t>
      </w:r>
      <w:proofErr w:type="gramStart"/>
      <w:r w:rsidRPr="006119BB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6119BB">
        <w:rPr>
          <w:rFonts w:ascii="Times New Roman" w:hAnsi="Times New Roman" w:cs="Times New Roman"/>
          <w:sz w:val="32"/>
          <w:szCs w:val="32"/>
        </w:rPr>
        <w:t>на чем они умеют/ не умеют играть</w:t>
      </w:r>
      <w:r w:rsidR="00566C45" w:rsidRPr="006119BB">
        <w:rPr>
          <w:rFonts w:ascii="Times New Roman" w:hAnsi="Times New Roman" w:cs="Times New Roman"/>
          <w:sz w:val="32"/>
          <w:szCs w:val="32"/>
        </w:rPr>
        <w:t>.</w:t>
      </w:r>
    </w:p>
    <w:p w:rsidR="00566C45" w:rsidRPr="006119BB" w:rsidRDefault="00566C45" w:rsidP="00566C45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Relaxing pause. </w:t>
      </w:r>
    </w:p>
    <w:p w:rsidR="00566C45" w:rsidRPr="006119BB" w:rsidRDefault="00566C45" w:rsidP="00566C45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Учитель: Я знаю, что Вы умеете и очень любите петь. Прежде чем мы вместе с Вами споем песенку, давайте представим, что на</w:t>
      </w:r>
      <w:proofErr w:type="gramStart"/>
      <w:r w:rsidRPr="006119BB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6119BB">
        <w:rPr>
          <w:rFonts w:ascii="Times New Roman" w:hAnsi="Times New Roman" w:cs="Times New Roman"/>
          <w:sz w:val="32"/>
          <w:szCs w:val="32"/>
        </w:rPr>
        <w:t>ашей ладони пуши</w:t>
      </w:r>
      <w:r w:rsidR="001C0759" w:rsidRPr="006119BB">
        <w:rPr>
          <w:rFonts w:ascii="Times New Roman" w:hAnsi="Times New Roman" w:cs="Times New Roman"/>
          <w:sz w:val="32"/>
          <w:szCs w:val="32"/>
        </w:rPr>
        <w:t>н</w:t>
      </w:r>
      <w:r w:rsidRPr="006119BB">
        <w:rPr>
          <w:rFonts w:ascii="Times New Roman" w:hAnsi="Times New Roman" w:cs="Times New Roman"/>
          <w:sz w:val="32"/>
          <w:szCs w:val="32"/>
        </w:rPr>
        <w:t>ка. Мы должны на нее</w:t>
      </w:r>
      <w:r w:rsidR="001C0759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подуть</w:t>
      </w:r>
      <w:r w:rsidR="001C0759"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</w:rPr>
        <w:t>медленно</w:t>
      </w:r>
      <w:r w:rsidR="001C0759" w:rsidRPr="006119BB">
        <w:rPr>
          <w:rFonts w:ascii="Times New Roman" w:hAnsi="Times New Roman" w:cs="Times New Roman"/>
          <w:sz w:val="32"/>
          <w:szCs w:val="32"/>
        </w:rPr>
        <w:t>, чтобы она кружилась в воздухе над ладонью и не улетала. Сделайте вдох через нос и медленный выдох.</w:t>
      </w:r>
    </w:p>
    <w:p w:rsidR="001C0759" w:rsidRPr="006119BB" w:rsidRDefault="001C0759" w:rsidP="001C0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And now listen to the song &lt;I am the Music Man&gt;.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Дети слушают песню первый раз, а потом поют вместе с учителем под музыку.</w:t>
      </w:r>
    </w:p>
    <w:p w:rsidR="001C0759" w:rsidRPr="006119BB" w:rsidRDefault="001C0759" w:rsidP="001C0759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Listening. 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Now open your books, please, page 71 Ex. 2. Listen to the cassette and tick the instrument each child can play.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Дети слушают кассету и выполняют упражнение 2 на стр. 71, отмечая музыкальные инструменты, на которых умеют играть дети.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 проверяет выполнение задания.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Who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can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play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the</w:t>
      </w:r>
      <w:r w:rsidRPr="006119BB">
        <w:rPr>
          <w:rFonts w:ascii="Times New Roman" w:hAnsi="Times New Roman" w:cs="Times New Roman"/>
          <w:sz w:val="32"/>
          <w:szCs w:val="32"/>
        </w:rPr>
        <w:t xml:space="preserve">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guitar</w:t>
      </w:r>
      <w:r w:rsidRPr="006119BB">
        <w:rPr>
          <w:rFonts w:ascii="Times New Roman" w:hAnsi="Times New Roman" w:cs="Times New Roman"/>
          <w:sz w:val="32"/>
          <w:szCs w:val="32"/>
        </w:rPr>
        <w:t>?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Mike can.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lastRenderedPageBreak/>
        <w:t>…</w:t>
      </w:r>
    </w:p>
    <w:p w:rsidR="001C0759" w:rsidRPr="006119BB" w:rsidRDefault="001C0759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But why </w:t>
      </w:r>
      <w:r w:rsidR="00975B51" w:rsidRPr="006119BB">
        <w:rPr>
          <w:rFonts w:ascii="Times New Roman" w:hAnsi="Times New Roman" w:cs="Times New Roman"/>
          <w:sz w:val="32"/>
          <w:szCs w:val="32"/>
          <w:lang w:val="en-US"/>
        </w:rPr>
        <w:t>is Miriam not happy?</w:t>
      </w:r>
    </w:p>
    <w:p w:rsidR="00975B51" w:rsidRPr="006119BB" w:rsidRDefault="00975B51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</w:rPr>
        <w:t>Ученики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: She can’t play the guitar or flute.</w:t>
      </w:r>
    </w:p>
    <w:p w:rsidR="00975B51" w:rsidRPr="006119BB" w:rsidRDefault="00975B51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  <w:lang w:val="en-US"/>
        </w:rPr>
        <w:t>But what can Miriam do?</w:t>
      </w:r>
    </w:p>
    <w:p w:rsidR="00975B51" w:rsidRPr="006119BB" w:rsidRDefault="00975B51" w:rsidP="001C0759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Ученики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 xml:space="preserve">: She can dance and draw </w:t>
      </w:r>
    </w:p>
    <w:p w:rsidR="00975B51" w:rsidRPr="006119BB" w:rsidRDefault="00975B51" w:rsidP="001C0759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Учитель: 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Well done.</w:t>
      </w:r>
    </w:p>
    <w:p w:rsidR="00975B51" w:rsidRPr="006119BB" w:rsidRDefault="00975B51" w:rsidP="00975B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 xml:space="preserve">Закрепление нового материала. Работа по карточкам. </w:t>
      </w:r>
    </w:p>
    <w:p w:rsidR="00975B51" w:rsidRPr="006119BB" w:rsidRDefault="00975B51" w:rsidP="00975B51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6119BB">
        <w:rPr>
          <w:rFonts w:ascii="Times New Roman" w:hAnsi="Times New Roman" w:cs="Times New Roman"/>
          <w:sz w:val="32"/>
          <w:szCs w:val="32"/>
        </w:rPr>
        <w:t>Учитель</w:t>
      </w:r>
      <w:r w:rsidRPr="006119BB">
        <w:rPr>
          <w:rFonts w:ascii="Times New Roman" w:hAnsi="Times New Roman" w:cs="Times New Roman"/>
          <w:sz w:val="32"/>
          <w:szCs w:val="32"/>
          <w:lang w:val="en-US"/>
        </w:rPr>
        <w:t>: How many musical instruments are there on the picture?</w:t>
      </w:r>
    </w:p>
    <w:p w:rsidR="00975B51" w:rsidRPr="006119BB" w:rsidRDefault="00975B51" w:rsidP="00975B51">
      <w:pPr>
        <w:pStyle w:val="a5"/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Учащиеся отвечают.</w:t>
      </w:r>
    </w:p>
    <w:p w:rsidR="00975B51" w:rsidRPr="006119BB" w:rsidRDefault="00975B51" w:rsidP="00975B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Домашнее задание: Учитель записывает домашнее задание на доске.</w:t>
      </w:r>
    </w:p>
    <w:p w:rsidR="00975B51" w:rsidRPr="006119BB" w:rsidRDefault="00975B51" w:rsidP="00975B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Подведение итогов урока. Выставление оценок. Учитель комментирует работу учащихся на уроке.</w:t>
      </w:r>
    </w:p>
    <w:p w:rsidR="00975B51" w:rsidRPr="006119BB" w:rsidRDefault="00975B5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119BB">
        <w:rPr>
          <w:rFonts w:ascii="Times New Roman" w:hAnsi="Times New Roman" w:cs="Times New Roman"/>
          <w:sz w:val="32"/>
          <w:szCs w:val="32"/>
        </w:rPr>
        <w:t>Рефлексия. Звучит музыка</w:t>
      </w:r>
      <w:proofErr w:type="gramStart"/>
      <w:r w:rsidR="006119BB" w:rsidRPr="006119BB">
        <w:rPr>
          <w:rFonts w:ascii="Times New Roman" w:hAnsi="Times New Roman" w:cs="Times New Roman"/>
          <w:sz w:val="32"/>
          <w:szCs w:val="32"/>
        </w:rPr>
        <w:t>.</w:t>
      </w:r>
      <w:r w:rsidRPr="006119BB">
        <w:rPr>
          <w:rFonts w:ascii="Times New Roman" w:hAnsi="Times New Roman" w:cs="Times New Roman"/>
          <w:sz w:val="32"/>
          <w:szCs w:val="32"/>
        </w:rPr>
        <w:t>.</w:t>
      </w:r>
      <w:proofErr w:type="gramEnd"/>
      <w:r w:rsidRPr="006119BB">
        <w:rPr>
          <w:rFonts w:ascii="Times New Roman" w:hAnsi="Times New Roman" w:cs="Times New Roman"/>
          <w:sz w:val="32"/>
          <w:szCs w:val="32"/>
        </w:rPr>
        <w:t>Учитель просит учащихся закрыть глаза</w:t>
      </w:r>
      <w:r w:rsidR="002C018B" w:rsidRPr="006119BB">
        <w:rPr>
          <w:rFonts w:ascii="Times New Roman" w:hAnsi="Times New Roman" w:cs="Times New Roman"/>
          <w:sz w:val="32"/>
          <w:szCs w:val="32"/>
        </w:rPr>
        <w:t xml:space="preserve">, прислушаться к своему настроению, вспомнить свою роль и участие в уроке и </w:t>
      </w:r>
      <w:r w:rsidR="006119BB" w:rsidRPr="006119BB">
        <w:rPr>
          <w:rFonts w:ascii="Times New Roman" w:hAnsi="Times New Roman" w:cs="Times New Roman"/>
          <w:sz w:val="32"/>
          <w:szCs w:val="32"/>
        </w:rPr>
        <w:t>выразить свое впечатление об уроке при помощи смайликов.</w:t>
      </w:r>
    </w:p>
    <w:sectPr w:rsidR="00975B51" w:rsidRPr="00611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0C7505"/>
    <w:multiLevelType w:val="hybridMultilevel"/>
    <w:tmpl w:val="ACEA0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3129C"/>
    <w:rsid w:val="001C0759"/>
    <w:rsid w:val="002C018B"/>
    <w:rsid w:val="00566C45"/>
    <w:rsid w:val="006119BB"/>
    <w:rsid w:val="0093129C"/>
    <w:rsid w:val="00975B51"/>
    <w:rsid w:val="00AF5BE3"/>
    <w:rsid w:val="00C50DF6"/>
    <w:rsid w:val="00CB165D"/>
    <w:rsid w:val="00F430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2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29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5BE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6</Pages>
  <Words>501</Words>
  <Characters>2861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k37</dc:creator>
  <cp:keywords/>
  <dc:description/>
  <cp:lastModifiedBy>k37</cp:lastModifiedBy>
  <cp:revision>3</cp:revision>
  <cp:lastPrinted>2012-02-17T08:42:00Z</cp:lastPrinted>
  <dcterms:created xsi:type="dcterms:W3CDTF">2012-02-17T04:28:00Z</dcterms:created>
  <dcterms:modified xsi:type="dcterms:W3CDTF">2012-02-17T08:52:00Z</dcterms:modified>
</cp:coreProperties>
</file>